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70EB6" w14:textId="4C3C1031" w:rsidR="00697E5C" w:rsidRDefault="00697E5C" w:rsidP="007436BC">
      <w:pPr>
        <w:spacing w:after="0"/>
        <w:jc w:val="center"/>
      </w:pPr>
    </w:p>
    <w:p w14:paraId="37460ADB" w14:textId="6292AD50" w:rsidR="00697E5C" w:rsidRPr="00F449DE" w:rsidRDefault="00697E5C" w:rsidP="007436BC">
      <w:pPr>
        <w:spacing w:after="0"/>
        <w:jc w:val="center"/>
        <w:rPr>
          <w:b/>
          <w:bCs/>
          <w:sz w:val="28"/>
          <w:szCs w:val="28"/>
        </w:rPr>
      </w:pPr>
      <w:r w:rsidRPr="00F449DE">
        <w:rPr>
          <w:b/>
          <w:bCs/>
          <w:sz w:val="28"/>
          <w:szCs w:val="28"/>
        </w:rPr>
        <w:t>Privacy Statement</w:t>
      </w:r>
    </w:p>
    <w:p w14:paraId="300FBDEA" w14:textId="77777777" w:rsidR="00697E5C" w:rsidRDefault="00697E5C" w:rsidP="0039387E">
      <w:pPr>
        <w:spacing w:before="240"/>
        <w:rPr>
          <w:b/>
          <w:bCs/>
        </w:rPr>
      </w:pPr>
      <w:r>
        <w:rPr>
          <w:b/>
          <w:bCs/>
        </w:rPr>
        <w:t xml:space="preserve">Purpose </w:t>
      </w:r>
    </w:p>
    <w:p w14:paraId="504A7489" w14:textId="799A203F" w:rsidR="003D277D" w:rsidRDefault="00697E5C" w:rsidP="007436BC">
      <w:pPr>
        <w:spacing w:after="0"/>
      </w:pPr>
      <w:r w:rsidRPr="00697E5C">
        <w:t xml:space="preserve">It is necessary for </w:t>
      </w:r>
      <w:proofErr w:type="spellStart"/>
      <w:r w:rsidRPr="00697E5C">
        <w:t>SkillWise</w:t>
      </w:r>
      <w:proofErr w:type="spellEnd"/>
      <w:r w:rsidRPr="00697E5C">
        <w:t xml:space="preserve"> to collect </w:t>
      </w:r>
      <w:r>
        <w:t xml:space="preserve">details </w:t>
      </w:r>
      <w:r w:rsidRPr="00697E5C">
        <w:t xml:space="preserve">of your personal, health and educational information </w:t>
      </w:r>
      <w:r>
        <w:t xml:space="preserve">so that we can provide the most appropriate disability </w:t>
      </w:r>
      <w:r w:rsidR="008C6A3C">
        <w:t xml:space="preserve">and educational </w:t>
      </w:r>
      <w:r>
        <w:t>support for you</w:t>
      </w:r>
      <w:r w:rsidR="009958F5">
        <w:t>.</w:t>
      </w:r>
    </w:p>
    <w:p w14:paraId="28D4004F" w14:textId="77777777" w:rsidR="00D24614" w:rsidRDefault="00D24614" w:rsidP="007436BC">
      <w:pPr>
        <w:spacing w:after="0"/>
      </w:pPr>
    </w:p>
    <w:p w14:paraId="112A0782" w14:textId="1B0A844B" w:rsidR="00D24614" w:rsidRDefault="00D24614" w:rsidP="007436BC">
      <w:pPr>
        <w:spacing w:after="0"/>
      </w:pPr>
      <w:proofErr w:type="spellStart"/>
      <w:r>
        <w:t>SkillWise</w:t>
      </w:r>
      <w:proofErr w:type="spellEnd"/>
      <w:r>
        <w:t xml:space="preserve"> complies with</w:t>
      </w:r>
      <w:r w:rsidRPr="00D24614">
        <w:t xml:space="preserve"> </w:t>
      </w:r>
      <w:r w:rsidR="009D2231">
        <w:t xml:space="preserve">relevant legislation </w:t>
      </w:r>
      <w:r>
        <w:t xml:space="preserve">when collecting, </w:t>
      </w:r>
      <w:proofErr w:type="gramStart"/>
      <w:r>
        <w:t>handling</w:t>
      </w:r>
      <w:proofErr w:type="gramEnd"/>
      <w:r>
        <w:t xml:space="preserve"> and storing your information.</w:t>
      </w:r>
      <w:r w:rsidR="009D2231">
        <w:t xml:space="preserve"> Please refer to the list of legislation provided at the end of this statement.</w:t>
      </w:r>
    </w:p>
    <w:p w14:paraId="05981FFD" w14:textId="77777777" w:rsidR="003D277D" w:rsidRDefault="003D277D" w:rsidP="0039387E">
      <w:pPr>
        <w:spacing w:before="240"/>
      </w:pPr>
      <w:r w:rsidRPr="003D277D">
        <w:rPr>
          <w:b/>
          <w:bCs/>
        </w:rPr>
        <w:t xml:space="preserve">Collection </w:t>
      </w:r>
    </w:p>
    <w:p w14:paraId="2A15CA17" w14:textId="67FCEAE3" w:rsidR="00697E5C" w:rsidRDefault="003D277D" w:rsidP="007436BC">
      <w:pPr>
        <w:spacing w:after="0"/>
      </w:pPr>
      <w:r>
        <w:t xml:space="preserve">We collect your information when you Request to Join </w:t>
      </w:r>
      <w:proofErr w:type="spellStart"/>
      <w:r>
        <w:t>SkillWise</w:t>
      </w:r>
      <w:proofErr w:type="spellEnd"/>
      <w:r>
        <w:t xml:space="preserve"> and </w:t>
      </w:r>
      <w:proofErr w:type="gramStart"/>
      <w:r>
        <w:t>during the course of</w:t>
      </w:r>
      <w:proofErr w:type="gramEnd"/>
      <w:r>
        <w:t xml:space="preserve"> our interactions with you. </w:t>
      </w:r>
      <w:r w:rsidR="00697E5C">
        <w:t>This information includes:</w:t>
      </w:r>
    </w:p>
    <w:p w14:paraId="6CE8D5FC" w14:textId="014D05A7" w:rsidR="00697E5C" w:rsidRDefault="00697E5C" w:rsidP="0039387E">
      <w:pPr>
        <w:pStyle w:val="ListParagraph"/>
        <w:numPr>
          <w:ilvl w:val="0"/>
          <w:numId w:val="1"/>
        </w:numPr>
        <w:spacing w:before="240" w:after="0"/>
      </w:pPr>
      <w:r>
        <w:t>Your name</w:t>
      </w:r>
      <w:r w:rsidR="00E57666">
        <w:t>,</w:t>
      </w:r>
      <w:r>
        <w:t xml:space="preserve"> contact </w:t>
      </w:r>
      <w:r w:rsidR="00E57666">
        <w:t xml:space="preserve">details and demographical </w:t>
      </w:r>
      <w:proofErr w:type="gramStart"/>
      <w:r>
        <w:t>information</w:t>
      </w:r>
      <w:proofErr w:type="gramEnd"/>
    </w:p>
    <w:p w14:paraId="7E5E83F2" w14:textId="685983EE" w:rsidR="009958F5" w:rsidRDefault="009958F5" w:rsidP="007436BC">
      <w:pPr>
        <w:pStyle w:val="ListParagraph"/>
        <w:numPr>
          <w:ilvl w:val="0"/>
          <w:numId w:val="1"/>
        </w:numPr>
        <w:spacing w:after="0"/>
      </w:pPr>
      <w:r>
        <w:t xml:space="preserve">The name and contact information of key people in your </w:t>
      </w:r>
      <w:proofErr w:type="gramStart"/>
      <w:r>
        <w:t>life</w:t>
      </w:r>
      <w:proofErr w:type="gramEnd"/>
    </w:p>
    <w:p w14:paraId="6254FD14" w14:textId="3FFF1A20" w:rsidR="00697E5C" w:rsidRDefault="00697E5C" w:rsidP="007436BC">
      <w:pPr>
        <w:pStyle w:val="ListParagraph"/>
        <w:numPr>
          <w:ilvl w:val="0"/>
          <w:numId w:val="1"/>
        </w:numPr>
        <w:spacing w:after="0"/>
      </w:pPr>
      <w:r>
        <w:t>NHI/SWN</w:t>
      </w:r>
      <w:r w:rsidR="00630D7D">
        <w:t>/IRD</w:t>
      </w:r>
      <w:r>
        <w:t xml:space="preserve"> number</w:t>
      </w:r>
    </w:p>
    <w:p w14:paraId="46486A33" w14:textId="7837AC41" w:rsidR="001D49EB" w:rsidRDefault="001D49EB" w:rsidP="007436BC">
      <w:pPr>
        <w:pStyle w:val="ListParagraph"/>
        <w:numPr>
          <w:ilvl w:val="0"/>
          <w:numId w:val="1"/>
        </w:numPr>
        <w:spacing w:after="0"/>
      </w:pPr>
      <w:r>
        <w:t xml:space="preserve">Your </w:t>
      </w:r>
      <w:r w:rsidR="00845A81">
        <w:t xml:space="preserve">funding/benefits and </w:t>
      </w:r>
      <w:r>
        <w:t>billing information</w:t>
      </w:r>
    </w:p>
    <w:p w14:paraId="19566B08" w14:textId="4C46E3CA" w:rsidR="005F5286" w:rsidRDefault="009A608C" w:rsidP="007436BC">
      <w:pPr>
        <w:pStyle w:val="ListParagraph"/>
        <w:numPr>
          <w:ilvl w:val="0"/>
          <w:numId w:val="1"/>
        </w:numPr>
        <w:spacing w:after="0"/>
      </w:pPr>
      <w:r>
        <w:t xml:space="preserve">Information about your </w:t>
      </w:r>
      <w:r w:rsidR="008F451F">
        <w:t>health/</w:t>
      </w:r>
      <w:r w:rsidR="00396ECB">
        <w:t>disability</w:t>
      </w:r>
      <w:r>
        <w:t>, including</w:t>
      </w:r>
      <w:r w:rsidR="008F451F">
        <w:t xml:space="preserve"> </w:t>
      </w:r>
      <w:proofErr w:type="gramStart"/>
      <w:r w:rsidR="008F451F">
        <w:t>assessments</w:t>
      </w:r>
      <w:proofErr w:type="gramEnd"/>
    </w:p>
    <w:p w14:paraId="26A3C222" w14:textId="4B433FDE" w:rsidR="00B20F74" w:rsidRDefault="00B20F74" w:rsidP="0039387E">
      <w:pPr>
        <w:spacing w:before="240" w:after="0"/>
      </w:pPr>
      <w:r>
        <w:t xml:space="preserve">We may also </w:t>
      </w:r>
      <w:r w:rsidR="003D277D">
        <w:t>collect</w:t>
      </w:r>
      <w:r>
        <w:t xml:space="preserve"> photo or video images of you for</w:t>
      </w:r>
      <w:r w:rsidR="003D277D">
        <w:t xml:space="preserve"> use in</w:t>
      </w:r>
      <w:r>
        <w:t xml:space="preserve"> promotional material. Images of you are only collected and used with your prior agreement.</w:t>
      </w:r>
    </w:p>
    <w:p w14:paraId="6DF60D2C" w14:textId="49004B3A" w:rsidR="003D277D" w:rsidRDefault="003D277D" w:rsidP="0039387E">
      <w:pPr>
        <w:spacing w:before="240" w:after="0"/>
      </w:pPr>
      <w:r>
        <w:t xml:space="preserve">Our preference is to collect your information </w:t>
      </w:r>
      <w:r w:rsidR="001D49EB">
        <w:t xml:space="preserve">directly </w:t>
      </w:r>
      <w:r>
        <w:t xml:space="preserve">from you, or </w:t>
      </w:r>
      <w:r w:rsidR="001D49EB">
        <w:t xml:space="preserve">from someone you have authorised </w:t>
      </w:r>
      <w:r w:rsidR="009958F5">
        <w:t xml:space="preserve">to provide this information on your behalf </w:t>
      </w:r>
      <w:proofErr w:type="gramStart"/>
      <w:r w:rsidR="009958F5">
        <w:t>i.e.</w:t>
      </w:r>
      <w:proofErr w:type="gramEnd"/>
      <w:r w:rsidR="009958F5">
        <w:t xml:space="preserve"> a member of your family/whanau or support staff.</w:t>
      </w:r>
      <w:r>
        <w:t xml:space="preserve"> However, in accordance with the Health Act, we can request health information about you from other providers if that information will help us to provide you with appropriate supports. You should let us know if you have any concerns about how or who we collect information from.</w:t>
      </w:r>
    </w:p>
    <w:p w14:paraId="6A098FDE" w14:textId="36085231" w:rsidR="00697E5C" w:rsidRDefault="00697E5C" w:rsidP="0039387E">
      <w:pPr>
        <w:spacing w:before="240"/>
        <w:rPr>
          <w:b/>
          <w:bCs/>
        </w:rPr>
      </w:pPr>
      <w:r w:rsidRPr="00697E5C">
        <w:rPr>
          <w:b/>
          <w:bCs/>
        </w:rPr>
        <w:t>Uses</w:t>
      </w:r>
    </w:p>
    <w:p w14:paraId="7845F2CC" w14:textId="717EA698" w:rsidR="00697E5C" w:rsidRDefault="00697E5C" w:rsidP="007436BC">
      <w:pPr>
        <w:spacing w:after="0"/>
      </w:pPr>
      <w:r w:rsidRPr="00697E5C">
        <w:t>We only use the information about you for the purpose(s) it was collected, and for routine administrative purposes connected to our service delivery and contractual obligations</w:t>
      </w:r>
      <w:r w:rsidR="00EC2874">
        <w:t>, including:</w:t>
      </w:r>
    </w:p>
    <w:p w14:paraId="37E0438C" w14:textId="0A0F2983" w:rsidR="00B20F74" w:rsidRDefault="00B20F74" w:rsidP="007436BC">
      <w:pPr>
        <w:pStyle w:val="ListParagraph"/>
        <w:numPr>
          <w:ilvl w:val="0"/>
          <w:numId w:val="2"/>
        </w:numPr>
        <w:spacing w:after="0"/>
      </w:pPr>
      <w:r>
        <w:t>To deliver appropriate</w:t>
      </w:r>
      <w:r w:rsidR="003D277D">
        <w:t xml:space="preserve"> support</w:t>
      </w:r>
      <w:r>
        <w:t xml:space="preserve"> and </w:t>
      </w:r>
      <w:proofErr w:type="gramStart"/>
      <w:r>
        <w:t>services;</w:t>
      </w:r>
      <w:proofErr w:type="gramEnd"/>
    </w:p>
    <w:p w14:paraId="48F2263C" w14:textId="2D9A8D55" w:rsidR="00B20F74" w:rsidRDefault="00B20F74" w:rsidP="007436BC">
      <w:pPr>
        <w:pStyle w:val="ListParagraph"/>
        <w:numPr>
          <w:ilvl w:val="0"/>
          <w:numId w:val="2"/>
        </w:numPr>
        <w:spacing w:after="0"/>
      </w:pPr>
      <w:r>
        <w:t>To make contact and maintain communication with you</w:t>
      </w:r>
      <w:r w:rsidR="009958F5">
        <w:t xml:space="preserve"> or key people in your </w:t>
      </w:r>
      <w:proofErr w:type="gramStart"/>
      <w:r w:rsidR="009958F5">
        <w:t>life</w:t>
      </w:r>
      <w:r>
        <w:t>;</w:t>
      </w:r>
      <w:proofErr w:type="gramEnd"/>
    </w:p>
    <w:p w14:paraId="0C67D081" w14:textId="23B70510" w:rsidR="00B20F74" w:rsidRDefault="00B20F74" w:rsidP="007436BC">
      <w:pPr>
        <w:pStyle w:val="ListParagraph"/>
        <w:numPr>
          <w:ilvl w:val="0"/>
          <w:numId w:val="2"/>
        </w:numPr>
        <w:spacing w:after="0"/>
      </w:pPr>
      <w:r>
        <w:t xml:space="preserve">For operational and business </w:t>
      </w:r>
      <w:proofErr w:type="gramStart"/>
      <w:r>
        <w:t>administration;</w:t>
      </w:r>
      <w:proofErr w:type="gramEnd"/>
    </w:p>
    <w:p w14:paraId="3F4A05B6" w14:textId="145012E8" w:rsidR="00B20F74" w:rsidRDefault="00B20F74" w:rsidP="007436BC">
      <w:pPr>
        <w:pStyle w:val="ListParagraph"/>
        <w:numPr>
          <w:ilvl w:val="0"/>
          <w:numId w:val="2"/>
        </w:numPr>
        <w:spacing w:after="0"/>
      </w:pPr>
      <w:r>
        <w:t>To meet contractual o</w:t>
      </w:r>
      <w:r w:rsidR="00713AAB">
        <w:t>r</w:t>
      </w:r>
      <w:r>
        <w:t xml:space="preserve"> legal obligations that require us to report to government agencies such as ACC, the Ministry of Health, the Ministry of Social Development</w:t>
      </w:r>
      <w:r w:rsidR="00D0197D">
        <w:t>,</w:t>
      </w:r>
      <w:r>
        <w:t xml:space="preserve"> and the Tertiary Education </w:t>
      </w:r>
      <w:proofErr w:type="gramStart"/>
      <w:r>
        <w:t>Commission;</w:t>
      </w:r>
      <w:proofErr w:type="gramEnd"/>
    </w:p>
    <w:p w14:paraId="4E2F1A99" w14:textId="4E8D96D6" w:rsidR="00B20F74" w:rsidRDefault="00B20F74" w:rsidP="007436BC">
      <w:pPr>
        <w:pStyle w:val="ListParagraph"/>
        <w:numPr>
          <w:ilvl w:val="0"/>
          <w:numId w:val="2"/>
        </w:numPr>
        <w:spacing w:after="0"/>
      </w:pPr>
      <w:r>
        <w:t xml:space="preserve">To share relevant personal, health and educational information with other professionals who are directly involved in your </w:t>
      </w:r>
      <w:r w:rsidR="00332853">
        <w:t>support</w:t>
      </w:r>
      <w:r>
        <w:t xml:space="preserve"> (such as residential providers, training providers)</w:t>
      </w:r>
      <w:r w:rsidR="00D0197D">
        <w:t>.</w:t>
      </w:r>
    </w:p>
    <w:p w14:paraId="1CA03594" w14:textId="4ACE446C" w:rsidR="00B20F74" w:rsidRDefault="00B20F74" w:rsidP="007436BC">
      <w:pPr>
        <w:pStyle w:val="ListParagraph"/>
        <w:numPr>
          <w:ilvl w:val="0"/>
          <w:numId w:val="2"/>
        </w:numPr>
        <w:spacing w:after="0"/>
      </w:pPr>
      <w:r>
        <w:t xml:space="preserve">To respond to any incident, complaint, </w:t>
      </w:r>
      <w:proofErr w:type="gramStart"/>
      <w:r>
        <w:t>investigation</w:t>
      </w:r>
      <w:proofErr w:type="gramEnd"/>
      <w:r>
        <w:t xml:space="preserve"> or inquiry that relates to you.</w:t>
      </w:r>
    </w:p>
    <w:p w14:paraId="6623C670" w14:textId="5183A851" w:rsidR="00B20F74" w:rsidRDefault="00B20F74" w:rsidP="00EC2874">
      <w:pPr>
        <w:spacing w:before="240" w:after="0"/>
      </w:pPr>
      <w:r>
        <w:t>In addition, we may use information about you for training and quality improvement measures, with a view to better manage and improve our service. In this case, information is anonymised.</w:t>
      </w:r>
    </w:p>
    <w:p w14:paraId="297E093F" w14:textId="21BFAE05" w:rsidR="00B20F74" w:rsidRPr="00697E5C" w:rsidRDefault="00B20F74" w:rsidP="00271E94">
      <w:pPr>
        <w:spacing w:before="240" w:after="0"/>
      </w:pPr>
      <w:r>
        <w:t>We will only use your information for the reasons stated above, or with your prior agreement, or where required or authorised by law.</w:t>
      </w:r>
    </w:p>
    <w:p w14:paraId="2435A86D" w14:textId="1F24A5BE" w:rsidR="00697E5C" w:rsidRDefault="00697E5C" w:rsidP="00EC2874">
      <w:pPr>
        <w:spacing w:before="240"/>
        <w:rPr>
          <w:b/>
          <w:bCs/>
        </w:rPr>
      </w:pPr>
      <w:r>
        <w:rPr>
          <w:b/>
          <w:bCs/>
        </w:rPr>
        <w:lastRenderedPageBreak/>
        <w:t>Storage</w:t>
      </w:r>
      <w:r w:rsidR="009D526E">
        <w:rPr>
          <w:b/>
          <w:bCs/>
        </w:rPr>
        <w:t xml:space="preserve">, </w:t>
      </w:r>
      <w:proofErr w:type="gramStart"/>
      <w:r w:rsidR="009D526E">
        <w:rPr>
          <w:b/>
          <w:bCs/>
        </w:rPr>
        <w:t>Access</w:t>
      </w:r>
      <w:proofErr w:type="gramEnd"/>
      <w:r>
        <w:rPr>
          <w:b/>
          <w:bCs/>
        </w:rPr>
        <w:t xml:space="preserve"> and Retention</w:t>
      </w:r>
    </w:p>
    <w:p w14:paraId="4DE728AA" w14:textId="14D8D293" w:rsidR="001D49EB" w:rsidRDefault="003D277D" w:rsidP="007436BC">
      <w:pPr>
        <w:spacing w:after="0"/>
      </w:pPr>
      <w:r w:rsidRPr="003D277D">
        <w:t xml:space="preserve">Your information is stored </w:t>
      </w:r>
      <w:r>
        <w:t>in safe and secure electronic system</w:t>
      </w:r>
      <w:r w:rsidR="009958F5">
        <w:t>s</w:t>
      </w:r>
      <w:r>
        <w:t xml:space="preserve"> with access to </w:t>
      </w:r>
      <w:proofErr w:type="spellStart"/>
      <w:r>
        <w:t>SkillWise</w:t>
      </w:r>
      <w:proofErr w:type="spellEnd"/>
      <w:r>
        <w:t xml:space="preserve"> staff and volunteers only. This includes Community Facilitators/Employment Support Co-ordinators, management and administration, and student placements</w:t>
      </w:r>
      <w:r w:rsidR="001D49EB">
        <w:t xml:space="preserve">. </w:t>
      </w:r>
      <w:r w:rsidR="001D49EB" w:rsidRPr="001E35C2">
        <w:t>With very limited exceptions, the rules relating to personal and health information do not allow us to disclose identifiable information about you to anyone else, including family, friends, or your employer, without your consent.</w:t>
      </w:r>
      <w:r w:rsidR="00103A55">
        <w:t xml:space="preserve"> </w:t>
      </w:r>
    </w:p>
    <w:p w14:paraId="07A04325" w14:textId="2E8D8BEF" w:rsidR="00630D7D" w:rsidRPr="003D277D" w:rsidRDefault="00630D7D" w:rsidP="004F22F4">
      <w:pPr>
        <w:spacing w:before="240" w:after="0"/>
      </w:pPr>
      <w:r>
        <w:t>We are required to retain records about you for 10 years from the date you leave our service.</w:t>
      </w:r>
    </w:p>
    <w:p w14:paraId="421F25CC" w14:textId="7B9DEE28" w:rsidR="00697E5C" w:rsidRDefault="00697E5C" w:rsidP="00EC2874">
      <w:pPr>
        <w:spacing w:before="240"/>
        <w:rPr>
          <w:b/>
          <w:bCs/>
        </w:rPr>
      </w:pPr>
      <w:r>
        <w:rPr>
          <w:b/>
          <w:bCs/>
        </w:rPr>
        <w:t>Right to Request Your Information</w:t>
      </w:r>
    </w:p>
    <w:p w14:paraId="2C272573" w14:textId="77777777" w:rsidR="004F22F4" w:rsidRDefault="001D49EB" w:rsidP="007436BC">
      <w:pPr>
        <w:spacing w:after="0"/>
      </w:pPr>
      <w:r>
        <w:t xml:space="preserve">You have the right to request a copy of any personal information we hold about you, and to ask for it to be corrected if you believe it is wrong. </w:t>
      </w:r>
      <w:r w:rsidR="00630D7D">
        <w:t xml:space="preserve">Information about another person can only be requested if you are acting on that person’s behalf and have their written permission. </w:t>
      </w:r>
    </w:p>
    <w:p w14:paraId="74C6691E" w14:textId="3025908C" w:rsidR="001D49EB" w:rsidRDefault="00630D7D" w:rsidP="004F22F4">
      <w:pPr>
        <w:spacing w:before="240" w:after="0"/>
      </w:pPr>
      <w:r>
        <w:t xml:space="preserve">We have the right to refuse this request only if releasing this information would involve an unwarranted breach of someone else’s </w:t>
      </w:r>
      <w:proofErr w:type="gramStart"/>
      <w:r>
        <w:t>privacy, or</w:t>
      </w:r>
      <w:proofErr w:type="gramEnd"/>
      <w:r>
        <w:t xml:space="preserve"> would endanger someone’s safety.</w:t>
      </w:r>
    </w:p>
    <w:p w14:paraId="76390DD3" w14:textId="15E4B45D" w:rsidR="001D49EB" w:rsidRDefault="001D49EB" w:rsidP="00EC2874">
      <w:pPr>
        <w:spacing w:before="240" w:after="0"/>
      </w:pPr>
      <w:r>
        <w:t xml:space="preserve">To obtain a copy of your information, or to request a correction to your information, or to raise a complaint about a possible breach of your privacy, please contact us at </w:t>
      </w:r>
      <w:hyperlink r:id="rId11" w:history="1">
        <w:r w:rsidRPr="00875D36">
          <w:rPr>
            <w:rStyle w:val="Hyperlink"/>
          </w:rPr>
          <w:t>info@skillwise.org.nz</w:t>
        </w:r>
      </w:hyperlink>
      <w:r>
        <w:t xml:space="preserve"> or phone (03) 382 0350, or PO Box 21032, Edgeware, Christchurch 8143.</w:t>
      </w:r>
    </w:p>
    <w:p w14:paraId="27E43F08" w14:textId="44C24AD0" w:rsidR="00D24614" w:rsidRPr="00D24614" w:rsidRDefault="00D24614" w:rsidP="00EC2874">
      <w:pPr>
        <w:spacing w:before="240" w:after="0"/>
        <w:rPr>
          <w:b/>
          <w:bCs/>
        </w:rPr>
      </w:pPr>
      <w:r w:rsidRPr="00D24614">
        <w:rPr>
          <w:b/>
          <w:bCs/>
        </w:rPr>
        <w:t>Relevant Legislation</w:t>
      </w:r>
    </w:p>
    <w:p w14:paraId="62344B81" w14:textId="429E09EE" w:rsidR="009D2231" w:rsidRDefault="00D24614" w:rsidP="009D2231">
      <w:pPr>
        <w:pStyle w:val="ListParagraph"/>
        <w:numPr>
          <w:ilvl w:val="0"/>
          <w:numId w:val="3"/>
        </w:numPr>
        <w:spacing w:before="240" w:after="0"/>
      </w:pPr>
      <w:r>
        <w:t xml:space="preserve">Privacy Act </w:t>
      </w:r>
      <w:r w:rsidR="00E010E4">
        <w:t>2020</w:t>
      </w:r>
    </w:p>
    <w:p w14:paraId="3A12EA4F" w14:textId="51FF44B0" w:rsidR="009D2231" w:rsidRDefault="00D24614" w:rsidP="009D2231">
      <w:pPr>
        <w:pStyle w:val="ListParagraph"/>
        <w:numPr>
          <w:ilvl w:val="0"/>
          <w:numId w:val="3"/>
        </w:numPr>
        <w:spacing w:before="240" w:after="0"/>
      </w:pPr>
      <w:r>
        <w:t xml:space="preserve">Health Information Privacy Code </w:t>
      </w:r>
      <w:r w:rsidR="000F14CB">
        <w:t>2020</w:t>
      </w:r>
    </w:p>
    <w:p w14:paraId="40A03709" w14:textId="02B3BDA2" w:rsidR="00D24614" w:rsidRDefault="00D24614" w:rsidP="009D2231">
      <w:pPr>
        <w:pStyle w:val="ListParagraph"/>
        <w:numPr>
          <w:ilvl w:val="0"/>
          <w:numId w:val="3"/>
        </w:numPr>
        <w:spacing w:before="240" w:after="0"/>
      </w:pPr>
      <w:r>
        <w:t xml:space="preserve">Health (Retention of Health Information) Regulations 1996 </w:t>
      </w:r>
    </w:p>
    <w:p w14:paraId="03C71B89" w14:textId="77777777" w:rsidR="00FB6F7D" w:rsidRDefault="007371F3" w:rsidP="009D2231">
      <w:pPr>
        <w:pStyle w:val="ListParagraph"/>
        <w:numPr>
          <w:ilvl w:val="0"/>
          <w:numId w:val="3"/>
        </w:numPr>
        <w:spacing w:before="240" w:after="0"/>
      </w:pPr>
      <w:r>
        <w:t xml:space="preserve">Health and Disability Commissioner Act 1994 </w:t>
      </w:r>
    </w:p>
    <w:p w14:paraId="447E96AA" w14:textId="15108BFC" w:rsidR="009D2231" w:rsidRDefault="00A70455" w:rsidP="009D2231">
      <w:pPr>
        <w:pStyle w:val="ListParagraph"/>
        <w:numPr>
          <w:ilvl w:val="0"/>
          <w:numId w:val="3"/>
        </w:numPr>
        <w:spacing w:before="240" w:after="0"/>
      </w:pPr>
      <w:r>
        <w:t>Code of Health and Disability Services Con</w:t>
      </w:r>
      <w:r w:rsidR="003E148B">
        <w:t>sumers’ Rights</w:t>
      </w:r>
      <w:r w:rsidR="00FB6F7D">
        <w:t xml:space="preserve"> 1996</w:t>
      </w:r>
    </w:p>
    <w:p w14:paraId="36D6ECF5" w14:textId="03C5AE3D" w:rsidR="00FB6F7D" w:rsidRPr="00BF532C" w:rsidRDefault="00FB6F7D" w:rsidP="009D2231">
      <w:pPr>
        <w:pStyle w:val="ListParagraph"/>
        <w:numPr>
          <w:ilvl w:val="0"/>
          <w:numId w:val="3"/>
        </w:numPr>
        <w:spacing w:before="240" w:after="0"/>
      </w:pPr>
      <w:r>
        <w:rPr>
          <w:lang w:val="en-US"/>
        </w:rPr>
        <w:t>Health and Disability Services (Safety) Act 2001</w:t>
      </w:r>
    </w:p>
    <w:p w14:paraId="08F2523D" w14:textId="77777777" w:rsidR="00B74F79" w:rsidRPr="00B74F79" w:rsidRDefault="00BF532C" w:rsidP="00D24614">
      <w:pPr>
        <w:pStyle w:val="ListParagraph"/>
        <w:numPr>
          <w:ilvl w:val="0"/>
          <w:numId w:val="3"/>
        </w:numPr>
        <w:spacing w:before="240" w:after="0"/>
      </w:pPr>
      <w:r>
        <w:rPr>
          <w:lang w:val="en-US"/>
        </w:rPr>
        <w:t>New Zealand Disability Strategy 2001</w:t>
      </w:r>
    </w:p>
    <w:p w14:paraId="103D6DEA" w14:textId="4933A51D" w:rsidR="00527315" w:rsidRDefault="00527315" w:rsidP="00527315">
      <w:pPr>
        <w:pStyle w:val="ListParagraph"/>
        <w:numPr>
          <w:ilvl w:val="0"/>
          <w:numId w:val="3"/>
        </w:numPr>
        <w:spacing w:before="240" w:after="0"/>
        <w:rPr>
          <w:lang w:val="en-US"/>
        </w:rPr>
      </w:pPr>
      <w:proofErr w:type="spellStart"/>
      <w:r w:rsidRPr="00527315">
        <w:rPr>
          <w:lang w:val="en-US"/>
        </w:rPr>
        <w:t>Whāia</w:t>
      </w:r>
      <w:proofErr w:type="spellEnd"/>
      <w:r w:rsidRPr="00527315">
        <w:rPr>
          <w:lang w:val="en-US"/>
        </w:rPr>
        <w:t xml:space="preserve"> </w:t>
      </w:r>
      <w:proofErr w:type="spellStart"/>
      <w:r w:rsidRPr="00527315">
        <w:rPr>
          <w:lang w:val="en-US"/>
        </w:rPr>
        <w:t>Te</w:t>
      </w:r>
      <w:proofErr w:type="spellEnd"/>
      <w:r w:rsidRPr="00527315">
        <w:rPr>
          <w:lang w:val="en-US"/>
        </w:rPr>
        <w:t xml:space="preserve"> </w:t>
      </w:r>
      <w:proofErr w:type="spellStart"/>
      <w:r w:rsidRPr="00527315">
        <w:rPr>
          <w:lang w:val="en-US"/>
        </w:rPr>
        <w:t>Ao</w:t>
      </w:r>
      <w:proofErr w:type="spellEnd"/>
      <w:r w:rsidRPr="00527315">
        <w:rPr>
          <w:lang w:val="en-US"/>
        </w:rPr>
        <w:t xml:space="preserve"> </w:t>
      </w:r>
      <w:proofErr w:type="spellStart"/>
      <w:r w:rsidRPr="00527315">
        <w:rPr>
          <w:lang w:val="en-US"/>
        </w:rPr>
        <w:t>Mārama</w:t>
      </w:r>
      <w:proofErr w:type="spellEnd"/>
      <w:r w:rsidRPr="00527315">
        <w:rPr>
          <w:lang w:val="en-US"/>
        </w:rPr>
        <w:t xml:space="preserve"> 2018 to 2022: The Māori Disability Action Plan</w:t>
      </w:r>
    </w:p>
    <w:p w14:paraId="5D521AFB" w14:textId="1EE31FF6" w:rsidR="003519A3" w:rsidRPr="003519A3" w:rsidRDefault="003519A3" w:rsidP="003519A3">
      <w:pPr>
        <w:spacing w:before="240" w:after="0"/>
        <w:rPr>
          <w:lang w:val="en-US"/>
        </w:rPr>
      </w:pPr>
      <w:r>
        <w:rPr>
          <w:lang w:val="en-US"/>
        </w:rPr>
        <w:t xml:space="preserve">Please contact us </w:t>
      </w:r>
      <w:r w:rsidR="00E61F39">
        <w:rPr>
          <w:lang w:val="en-US"/>
        </w:rPr>
        <w:t>if you would like more details on the above legislation.</w:t>
      </w:r>
    </w:p>
    <w:p w14:paraId="388AD1D2" w14:textId="77777777" w:rsidR="00D24614" w:rsidRPr="001D49EB" w:rsidRDefault="00D24614" w:rsidP="00EC2874">
      <w:pPr>
        <w:spacing w:before="240" w:after="0"/>
      </w:pPr>
    </w:p>
    <w:sectPr w:rsidR="00D24614" w:rsidRPr="001D49EB" w:rsidSect="00271E94">
      <w:headerReference w:type="even" r:id="rId12"/>
      <w:headerReference w:type="default" r:id="rId13"/>
      <w:footerReference w:type="even" r:id="rId14"/>
      <w:footerReference w:type="default" r:id="rId15"/>
      <w:headerReference w:type="first" r:id="rId16"/>
      <w:footerReference w:type="first" r:id="rId17"/>
      <w:pgSz w:w="11906" w:h="16838"/>
      <w:pgMar w:top="1304" w:right="1440" w:bottom="1134" w:left="1440"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AEE53" w14:textId="77777777" w:rsidR="00163EE9" w:rsidRDefault="00163EE9" w:rsidP="00697E5C">
      <w:pPr>
        <w:spacing w:after="0" w:line="240" w:lineRule="auto"/>
      </w:pPr>
      <w:r>
        <w:separator/>
      </w:r>
    </w:p>
  </w:endnote>
  <w:endnote w:type="continuationSeparator" w:id="0">
    <w:p w14:paraId="1FA3A21E" w14:textId="77777777" w:rsidR="00163EE9" w:rsidRDefault="00163EE9" w:rsidP="0069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923A" w14:textId="77777777" w:rsidR="007F5ED9" w:rsidRDefault="007F5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E474E" w14:textId="77777777" w:rsidR="007F5ED9" w:rsidRDefault="007F5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DAB5" w14:textId="5727C00B" w:rsidR="00630D7D" w:rsidRDefault="002236F3" w:rsidP="002236F3">
    <w:pPr>
      <w:pStyle w:val="Footer"/>
    </w:pPr>
    <w:r>
      <w:t xml:space="preserve">Last updated: </w:t>
    </w:r>
    <w:sdt>
      <w:sdtPr>
        <w:rPr>
          <w:noProof/>
        </w:rPr>
        <w:alias w:val="Publish Date"/>
        <w:tag w:val=""/>
        <w:id w:val="-929653560"/>
        <w:placeholder>
          <w:docPart w:val="EEB90BF525B44A7EA905313CAD5AC1C4"/>
        </w:placeholder>
        <w:dataBinding w:prefixMappings="xmlns:ns0='http://schemas.microsoft.com/office/2006/coverPageProps' " w:xpath="/ns0:CoverPageProperties[1]/ns0:PublishDate[1]" w:storeItemID="{55AF091B-3C7A-41E3-B477-F2FDAA23CFDA}"/>
        <w:date w:fullDate="2021-01-29T00:00:00Z">
          <w:dateFormat w:val="d/MM/yyyy"/>
          <w:lid w:val="en-NZ"/>
          <w:storeMappedDataAs w:val="dateTime"/>
          <w:calendar w:val="gregorian"/>
        </w:date>
      </w:sdtPr>
      <w:sdtEndPr/>
      <w:sdtContent>
        <w:r w:rsidR="007F5ED9">
          <w:rPr>
            <w:noProof/>
          </w:rPr>
          <w:t>29/01</w:t>
        </w:r>
        <w:r w:rsidR="0004534B">
          <w:rPr>
            <w:noProof/>
          </w:rPr>
          <w:t>/202</w:t>
        </w:r>
        <w:r w:rsidR="007F5ED9">
          <w:rPr>
            <w:noProof/>
          </w:rPr>
          <w:t>1</w:t>
        </w:r>
      </w:sdtContent>
    </w:sdt>
    <w:sdt>
      <w:sdtPr>
        <w:id w:val="-1986843707"/>
        <w:docPartObj>
          <w:docPartGallery w:val="Page Numbers (Bottom of Page)"/>
          <w:docPartUnique/>
        </w:docPartObj>
      </w:sdtPr>
      <w:sdtEndPr>
        <w:rPr>
          <w:noProof/>
        </w:rPr>
      </w:sdtEndPr>
      <w:sdtContent>
        <w:r>
          <w:tab/>
        </w:r>
        <w:r>
          <w:tab/>
        </w:r>
        <w:r w:rsidR="00630D7D">
          <w:fldChar w:fldCharType="begin"/>
        </w:r>
        <w:r w:rsidR="00630D7D">
          <w:instrText xml:space="preserve"> PAGE   \* MERGEFORMAT </w:instrText>
        </w:r>
        <w:r w:rsidR="00630D7D">
          <w:fldChar w:fldCharType="separate"/>
        </w:r>
        <w:r w:rsidR="00630D7D">
          <w:rPr>
            <w:noProof/>
          </w:rPr>
          <w:t>2</w:t>
        </w:r>
        <w:r w:rsidR="00630D7D">
          <w:rPr>
            <w:noProof/>
          </w:rPr>
          <w:fldChar w:fldCharType="end"/>
        </w:r>
      </w:sdtContent>
    </w:sdt>
  </w:p>
  <w:p w14:paraId="407FDC78" w14:textId="77777777" w:rsidR="00630D7D" w:rsidRDefault="00630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2F12" w14:textId="77777777" w:rsidR="00163EE9" w:rsidRDefault="00163EE9" w:rsidP="00697E5C">
      <w:pPr>
        <w:spacing w:after="0" w:line="240" w:lineRule="auto"/>
      </w:pPr>
      <w:r>
        <w:separator/>
      </w:r>
    </w:p>
  </w:footnote>
  <w:footnote w:type="continuationSeparator" w:id="0">
    <w:p w14:paraId="7AD4698C" w14:textId="77777777" w:rsidR="00163EE9" w:rsidRDefault="00163EE9" w:rsidP="0069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4F30" w14:textId="77777777" w:rsidR="007F5ED9" w:rsidRDefault="007F5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2845" w14:textId="7BB60F9C" w:rsidR="00697E5C" w:rsidRDefault="00697E5C" w:rsidP="00697E5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FE30" w14:textId="148BFAFC" w:rsidR="00630D7D" w:rsidRDefault="00630D7D" w:rsidP="00630D7D">
    <w:pPr>
      <w:pStyle w:val="Header"/>
      <w:jc w:val="center"/>
    </w:pPr>
    <w:r>
      <w:rPr>
        <w:noProof/>
      </w:rPr>
      <w:drawing>
        <wp:inline distT="0" distB="0" distL="0" distR="0" wp14:anchorId="592864E5" wp14:editId="5E203350">
          <wp:extent cx="2838450" cy="741885"/>
          <wp:effectExtent l="0" t="0" r="0" b="127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61929" cy="7480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114F8"/>
    <w:multiLevelType w:val="hybridMultilevel"/>
    <w:tmpl w:val="418E4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B6558B2"/>
    <w:multiLevelType w:val="hybridMultilevel"/>
    <w:tmpl w:val="FF3C3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14C4701"/>
    <w:multiLevelType w:val="hybridMultilevel"/>
    <w:tmpl w:val="8B943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5C"/>
    <w:rsid w:val="0004534B"/>
    <w:rsid w:val="00081320"/>
    <w:rsid w:val="000E1D34"/>
    <w:rsid w:val="000F14CB"/>
    <w:rsid w:val="00103A55"/>
    <w:rsid w:val="00124F84"/>
    <w:rsid w:val="00163EE9"/>
    <w:rsid w:val="001D1B1C"/>
    <w:rsid w:val="001D49EB"/>
    <w:rsid w:val="001E35C2"/>
    <w:rsid w:val="002236F3"/>
    <w:rsid w:val="00271E94"/>
    <w:rsid w:val="00332853"/>
    <w:rsid w:val="003519A3"/>
    <w:rsid w:val="0039387E"/>
    <w:rsid w:val="00396ECB"/>
    <w:rsid w:val="003A7AAE"/>
    <w:rsid w:val="003C0DB0"/>
    <w:rsid w:val="003D277D"/>
    <w:rsid w:val="003E148B"/>
    <w:rsid w:val="004233CE"/>
    <w:rsid w:val="0043258C"/>
    <w:rsid w:val="0047458A"/>
    <w:rsid w:val="004F22F4"/>
    <w:rsid w:val="00521298"/>
    <w:rsid w:val="00527315"/>
    <w:rsid w:val="005F5286"/>
    <w:rsid w:val="00630D7D"/>
    <w:rsid w:val="00697E5C"/>
    <w:rsid w:val="00713AAB"/>
    <w:rsid w:val="007371F3"/>
    <w:rsid w:val="007436BC"/>
    <w:rsid w:val="007675BD"/>
    <w:rsid w:val="007F5ED9"/>
    <w:rsid w:val="007F7658"/>
    <w:rsid w:val="00845A81"/>
    <w:rsid w:val="008C6A3C"/>
    <w:rsid w:val="008F451F"/>
    <w:rsid w:val="009958F5"/>
    <w:rsid w:val="009A608C"/>
    <w:rsid w:val="009D2231"/>
    <w:rsid w:val="009D526E"/>
    <w:rsid w:val="00A70455"/>
    <w:rsid w:val="00B20F74"/>
    <w:rsid w:val="00B50D88"/>
    <w:rsid w:val="00B6551E"/>
    <w:rsid w:val="00B74F79"/>
    <w:rsid w:val="00BF532C"/>
    <w:rsid w:val="00CB48B3"/>
    <w:rsid w:val="00D0197D"/>
    <w:rsid w:val="00D24614"/>
    <w:rsid w:val="00E010E4"/>
    <w:rsid w:val="00E57666"/>
    <w:rsid w:val="00E61F39"/>
    <w:rsid w:val="00EC2874"/>
    <w:rsid w:val="00EE3502"/>
    <w:rsid w:val="00F449DE"/>
    <w:rsid w:val="00FB6F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354EF2"/>
  <w15:chartTrackingRefBased/>
  <w15:docId w15:val="{D8D58E13-CC36-4319-8C1B-B9132305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3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E5C"/>
  </w:style>
  <w:style w:type="paragraph" w:styleId="Footer">
    <w:name w:val="footer"/>
    <w:basedOn w:val="Normal"/>
    <w:link w:val="FooterChar"/>
    <w:uiPriority w:val="99"/>
    <w:unhideWhenUsed/>
    <w:rsid w:val="00697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E5C"/>
  </w:style>
  <w:style w:type="paragraph" w:styleId="ListParagraph">
    <w:name w:val="List Paragraph"/>
    <w:basedOn w:val="Normal"/>
    <w:uiPriority w:val="34"/>
    <w:qFormat/>
    <w:rsid w:val="00697E5C"/>
    <w:pPr>
      <w:ind w:left="720"/>
      <w:contextualSpacing/>
    </w:pPr>
  </w:style>
  <w:style w:type="character" w:styleId="Hyperlink">
    <w:name w:val="Hyperlink"/>
    <w:basedOn w:val="DefaultParagraphFont"/>
    <w:uiPriority w:val="99"/>
    <w:unhideWhenUsed/>
    <w:rsid w:val="001D49EB"/>
    <w:rPr>
      <w:color w:val="0563C1" w:themeColor="hyperlink"/>
      <w:u w:val="single"/>
    </w:rPr>
  </w:style>
  <w:style w:type="character" w:styleId="UnresolvedMention">
    <w:name w:val="Unresolved Mention"/>
    <w:basedOn w:val="DefaultParagraphFont"/>
    <w:uiPriority w:val="99"/>
    <w:semiHidden/>
    <w:unhideWhenUsed/>
    <w:rsid w:val="001D49EB"/>
    <w:rPr>
      <w:color w:val="605E5C"/>
      <w:shd w:val="clear" w:color="auto" w:fill="E1DFDD"/>
    </w:rPr>
  </w:style>
  <w:style w:type="character" w:styleId="PlaceholderText">
    <w:name w:val="Placeholder Text"/>
    <w:basedOn w:val="DefaultParagraphFont"/>
    <w:uiPriority w:val="99"/>
    <w:semiHidden/>
    <w:rsid w:val="002236F3"/>
    <w:rPr>
      <w:color w:val="808080"/>
    </w:rPr>
  </w:style>
  <w:style w:type="character" w:customStyle="1" w:styleId="Heading1Char">
    <w:name w:val="Heading 1 Char"/>
    <w:basedOn w:val="DefaultParagraphFont"/>
    <w:link w:val="Heading1"/>
    <w:uiPriority w:val="9"/>
    <w:rsid w:val="00527315"/>
    <w:rPr>
      <w:rFonts w:ascii="Times New Roman" w:eastAsia="Times New Roman" w:hAnsi="Times New Roman" w:cs="Times New Roman"/>
      <w:b/>
      <w:bCs/>
      <w:kern w:val="36"/>
      <w:sz w:val="48"/>
      <w:szCs w:val="48"/>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3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killwise.org.n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B90BF525B44A7EA905313CAD5AC1C4"/>
        <w:category>
          <w:name w:val="General"/>
          <w:gallery w:val="placeholder"/>
        </w:category>
        <w:types>
          <w:type w:val="bbPlcHdr"/>
        </w:types>
        <w:behaviors>
          <w:behavior w:val="content"/>
        </w:behaviors>
        <w:guid w:val="{3723AEAE-4093-4FE8-ABC8-A36545D3DDD7}"/>
      </w:docPartPr>
      <w:docPartBody>
        <w:p w:rsidR="00412D0A" w:rsidRDefault="00040788">
          <w:r w:rsidRPr="000241D2">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8"/>
    <w:rsid w:val="00040788"/>
    <w:rsid w:val="00412D0A"/>
    <w:rsid w:val="008E0675"/>
    <w:rsid w:val="00C773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7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2021-01-29T00:00:00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99E3FF919ADA49927A3DF31FED5766" ma:contentTypeVersion="12" ma:contentTypeDescription="Create a new document." ma:contentTypeScope="" ma:versionID="16d16a639adfc5db1f9fc3f4cdbd6fb4">
  <xsd:schema xmlns:xsd="http://www.w3.org/2001/XMLSchema" xmlns:xs="http://www.w3.org/2001/XMLSchema" xmlns:p="http://schemas.microsoft.com/office/2006/metadata/properties" xmlns:ns2="d4e6fa0f-77c0-4288-a679-285ca92a4cac" xmlns:ns3="00f3d101-5956-45fe-8afc-ac6985dbb58c" targetNamespace="http://schemas.microsoft.com/office/2006/metadata/properties" ma:root="true" ma:fieldsID="7fa9ef5b3a9be30ae2b44ff8c66c114a" ns2:_="" ns3:_="">
    <xsd:import namespace="d4e6fa0f-77c0-4288-a679-285ca92a4cac"/>
    <xsd:import namespace="00f3d101-5956-45fe-8afc-ac6985dbb5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6fa0f-77c0-4288-a679-285ca92a4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3d101-5956-45fe-8afc-ac6985dbb58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79E42-0E3C-4B59-8887-86EBB1B72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F700AC-5EAB-4E19-959B-F27B240DB12A}">
  <ds:schemaRefs>
    <ds:schemaRef ds:uri="http://schemas.microsoft.com/sharepoint/v3/contenttype/forms"/>
  </ds:schemaRefs>
</ds:datastoreItem>
</file>

<file path=customXml/itemProps4.xml><?xml version="1.0" encoding="utf-8"?>
<ds:datastoreItem xmlns:ds="http://schemas.openxmlformats.org/officeDocument/2006/customXml" ds:itemID="{805556B9-1EE8-4A67-A536-2F62192F6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6fa0f-77c0-4288-a679-285ca92a4cac"/>
    <ds:schemaRef ds:uri="00f3d101-5956-45fe-8afc-ac6985dbb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Shiner</dc:creator>
  <cp:keywords/>
  <dc:description/>
  <cp:lastModifiedBy>Kitty Shiner</cp:lastModifiedBy>
  <cp:revision>48</cp:revision>
  <dcterms:created xsi:type="dcterms:W3CDTF">2020-10-29T22:30:00Z</dcterms:created>
  <dcterms:modified xsi:type="dcterms:W3CDTF">2021-02-01T21:42:00Z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0x0101002599E3FF919ADA49927A3DF31FED5766</vt:lpwstr>
  </property>
</Properties>
</file>